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41C6" w14:textId="301D0ACF" w:rsidR="00560FE4" w:rsidRDefault="00237BF1" w:rsidP="00237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7BF1">
        <w:rPr>
          <w:rFonts w:ascii="Arial" w:hAnsi="Arial" w:cs="Arial"/>
          <w:noProof/>
          <w:sz w:val="20"/>
        </w:rPr>
        <w:drawing>
          <wp:inline distT="0" distB="0" distL="0" distR="0" wp14:anchorId="65346F81" wp14:editId="60D9AD24">
            <wp:extent cx="1811020" cy="339635"/>
            <wp:effectExtent l="0" t="0" r="0" b="381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888" cy="35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A16C5" w14:textId="77777777" w:rsidR="00237BF1" w:rsidRDefault="00237BF1" w:rsidP="00237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E90900C" w14:textId="77777777" w:rsidR="00560FE4" w:rsidRDefault="00560FE4" w:rsidP="00090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193FB75" w14:textId="77777777" w:rsidR="00B93FCE" w:rsidRPr="00560FE4" w:rsidRDefault="00B93FCE" w:rsidP="00090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6F439D7" w14:textId="7445FF4C" w:rsidR="0079352D" w:rsidRPr="00BD7CE8" w:rsidRDefault="0079352D" w:rsidP="0079352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D7CE8">
        <w:rPr>
          <w:rFonts w:ascii="Arial" w:hAnsi="Arial" w:cs="Arial"/>
          <w:b/>
          <w:bCs/>
          <w:sz w:val="24"/>
          <w:szCs w:val="24"/>
          <w:u w:val="single"/>
        </w:rPr>
        <w:t xml:space="preserve">Financial Requirements for </w:t>
      </w:r>
      <w:r w:rsidR="00465E83" w:rsidRPr="00BD7CE8">
        <w:rPr>
          <w:rFonts w:ascii="Arial" w:hAnsi="Arial" w:cs="Arial"/>
          <w:b/>
          <w:bCs/>
          <w:sz w:val="24"/>
          <w:szCs w:val="24"/>
          <w:u w:val="single"/>
        </w:rPr>
        <w:t xml:space="preserve">Carino </w:t>
      </w:r>
      <w:r w:rsidR="002B000A">
        <w:rPr>
          <w:rFonts w:ascii="Arial" w:hAnsi="Arial" w:cs="Arial"/>
          <w:b/>
          <w:bCs/>
          <w:sz w:val="24"/>
          <w:szCs w:val="24"/>
          <w:u w:val="single"/>
        </w:rPr>
        <w:t>Certificate in Counselling Skills</w:t>
      </w:r>
      <w:r w:rsidR="00A55C7D">
        <w:rPr>
          <w:rFonts w:ascii="Arial" w:hAnsi="Arial" w:cs="Arial"/>
          <w:b/>
          <w:bCs/>
          <w:sz w:val="24"/>
          <w:szCs w:val="24"/>
          <w:u w:val="single"/>
        </w:rPr>
        <w:t xml:space="preserve"> (CSK-L2)</w:t>
      </w:r>
    </w:p>
    <w:p w14:paraId="67B08B59" w14:textId="77777777" w:rsidR="00B93FCE" w:rsidRDefault="00B93FCE" w:rsidP="0079352D">
      <w:pPr>
        <w:rPr>
          <w:rFonts w:ascii="Arial" w:hAnsi="Arial" w:cs="Arial"/>
          <w:b/>
          <w:bCs/>
          <w:sz w:val="24"/>
          <w:szCs w:val="24"/>
        </w:rPr>
      </w:pPr>
    </w:p>
    <w:p w14:paraId="538DEAF6" w14:textId="3DFB31D4" w:rsidR="0079352D" w:rsidRDefault="00C149A7" w:rsidP="0079352D">
      <w:pPr>
        <w:rPr>
          <w:rFonts w:ascii="Arial" w:hAnsi="Arial" w:cs="Arial"/>
          <w:b/>
          <w:bCs/>
          <w:sz w:val="24"/>
          <w:szCs w:val="24"/>
        </w:rPr>
      </w:pPr>
      <w:r w:rsidRPr="00BD7CE8">
        <w:rPr>
          <w:rFonts w:ascii="Arial" w:hAnsi="Arial" w:cs="Arial"/>
          <w:b/>
          <w:bCs/>
          <w:sz w:val="24"/>
          <w:szCs w:val="24"/>
        </w:rPr>
        <w:t>Course fee:  £</w:t>
      </w:r>
      <w:r w:rsidR="002B000A">
        <w:rPr>
          <w:rFonts w:ascii="Arial" w:hAnsi="Arial" w:cs="Arial"/>
          <w:b/>
          <w:bCs/>
          <w:sz w:val="24"/>
          <w:szCs w:val="24"/>
        </w:rPr>
        <w:t>96</w:t>
      </w:r>
      <w:r w:rsidR="00E01D11">
        <w:rPr>
          <w:rFonts w:ascii="Arial" w:hAnsi="Arial" w:cs="Arial"/>
          <w:b/>
          <w:bCs/>
          <w:sz w:val="24"/>
          <w:szCs w:val="24"/>
        </w:rPr>
        <w:t>1</w:t>
      </w:r>
    </w:p>
    <w:p w14:paraId="60F83668" w14:textId="56A8902F" w:rsidR="004E5563" w:rsidRPr="00BD7CE8" w:rsidRDefault="0079352D" w:rsidP="0079352D">
      <w:pPr>
        <w:rPr>
          <w:rFonts w:ascii="Arial" w:hAnsi="Arial" w:cs="Arial"/>
          <w:b/>
          <w:sz w:val="24"/>
          <w:szCs w:val="24"/>
        </w:rPr>
      </w:pPr>
      <w:r w:rsidRPr="00BD7CE8">
        <w:rPr>
          <w:rFonts w:ascii="Arial" w:hAnsi="Arial" w:cs="Arial"/>
          <w:b/>
          <w:bCs/>
          <w:sz w:val="24"/>
          <w:szCs w:val="24"/>
        </w:rPr>
        <w:t xml:space="preserve">CPCAB </w:t>
      </w:r>
      <w:r w:rsidR="00C149A7" w:rsidRPr="00BD7CE8">
        <w:rPr>
          <w:rFonts w:ascii="Arial" w:hAnsi="Arial" w:cs="Arial"/>
          <w:b/>
          <w:bCs/>
          <w:sz w:val="24"/>
          <w:szCs w:val="24"/>
        </w:rPr>
        <w:t xml:space="preserve">registration </w:t>
      </w:r>
      <w:r w:rsidRPr="00BD7CE8">
        <w:rPr>
          <w:rFonts w:ascii="Arial" w:hAnsi="Arial" w:cs="Arial"/>
          <w:b/>
          <w:bCs/>
          <w:sz w:val="24"/>
          <w:szCs w:val="24"/>
        </w:rPr>
        <w:t>fe</w:t>
      </w:r>
      <w:r w:rsidR="00C149A7" w:rsidRPr="00BD7CE8">
        <w:rPr>
          <w:rFonts w:ascii="Arial" w:hAnsi="Arial" w:cs="Arial"/>
          <w:b/>
          <w:bCs/>
          <w:sz w:val="24"/>
          <w:szCs w:val="24"/>
        </w:rPr>
        <w:t xml:space="preserve">e:  </w:t>
      </w:r>
      <w:r w:rsidR="001332F2" w:rsidRPr="00BD7CE8">
        <w:rPr>
          <w:rFonts w:ascii="Arial" w:hAnsi="Arial" w:cs="Arial"/>
          <w:b/>
          <w:bCs/>
          <w:sz w:val="24"/>
          <w:szCs w:val="24"/>
        </w:rPr>
        <w:t>£</w:t>
      </w:r>
      <w:r w:rsidR="00C73BB1">
        <w:rPr>
          <w:rFonts w:ascii="Arial" w:hAnsi="Arial" w:cs="Arial"/>
          <w:b/>
          <w:sz w:val="24"/>
          <w:szCs w:val="24"/>
        </w:rPr>
        <w:t>182</w:t>
      </w:r>
    </w:p>
    <w:p w14:paraId="3D481C01" w14:textId="34E32789" w:rsidR="0079352D" w:rsidRPr="00BD7CE8" w:rsidRDefault="00BD7CE8" w:rsidP="00A02F52">
      <w:pPr>
        <w:spacing w:after="0"/>
        <w:ind w:left="5040" w:hanging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o</w:t>
      </w:r>
      <w:r w:rsidR="00C149A7" w:rsidRPr="00BD7CE8">
        <w:rPr>
          <w:rFonts w:ascii="Arial" w:hAnsi="Arial" w:cs="Arial"/>
          <w:sz w:val="24"/>
          <w:szCs w:val="24"/>
        </w:rPr>
        <w:t>ption 1</w:t>
      </w:r>
      <w:r w:rsidR="00C149A7" w:rsidRPr="00A70CC3">
        <w:rPr>
          <w:rFonts w:ascii="Arial" w:hAnsi="Arial" w:cs="Arial"/>
          <w:b/>
          <w:bCs/>
          <w:sz w:val="24"/>
          <w:szCs w:val="24"/>
        </w:rPr>
        <w:t xml:space="preserve">:  </w:t>
      </w:r>
      <w:r w:rsidR="00A22AA6" w:rsidRPr="00A70CC3">
        <w:rPr>
          <w:rFonts w:ascii="Arial" w:hAnsi="Arial" w:cs="Arial"/>
          <w:b/>
          <w:bCs/>
          <w:sz w:val="24"/>
          <w:szCs w:val="24"/>
        </w:rPr>
        <w:t>£</w:t>
      </w:r>
      <w:r w:rsidR="00C73BB1">
        <w:rPr>
          <w:rFonts w:ascii="Arial" w:hAnsi="Arial" w:cs="Arial"/>
          <w:b/>
          <w:bCs/>
          <w:sz w:val="24"/>
          <w:szCs w:val="24"/>
        </w:rPr>
        <w:t>182</w:t>
      </w:r>
      <w:r w:rsidR="00262EC7">
        <w:rPr>
          <w:rFonts w:ascii="Arial" w:hAnsi="Arial" w:cs="Arial"/>
          <w:b/>
          <w:bCs/>
          <w:sz w:val="24"/>
          <w:szCs w:val="24"/>
        </w:rPr>
        <w:t xml:space="preserve"> + £</w:t>
      </w:r>
      <w:r w:rsidR="00A02F52">
        <w:rPr>
          <w:rFonts w:ascii="Arial" w:hAnsi="Arial" w:cs="Arial"/>
          <w:b/>
          <w:bCs/>
          <w:sz w:val="24"/>
          <w:szCs w:val="24"/>
        </w:rPr>
        <w:t>96</w:t>
      </w:r>
      <w:r w:rsidR="00E01D11">
        <w:rPr>
          <w:rFonts w:ascii="Arial" w:hAnsi="Arial" w:cs="Arial"/>
          <w:b/>
          <w:bCs/>
          <w:sz w:val="24"/>
          <w:szCs w:val="24"/>
        </w:rPr>
        <w:t>1</w:t>
      </w:r>
      <w:r w:rsidR="00237BF1">
        <w:rPr>
          <w:rFonts w:ascii="Arial" w:hAnsi="Arial" w:cs="Arial"/>
          <w:b/>
          <w:bCs/>
          <w:sz w:val="24"/>
          <w:szCs w:val="24"/>
        </w:rPr>
        <w:t xml:space="preserve">   </w:t>
      </w:r>
      <w:r w:rsidR="00641AD7">
        <w:rPr>
          <w:rFonts w:ascii="Arial" w:hAnsi="Arial" w:cs="Arial"/>
          <w:b/>
          <w:bCs/>
          <w:sz w:val="24"/>
          <w:szCs w:val="24"/>
        </w:rPr>
        <w:t xml:space="preserve">   </w:t>
      </w:r>
      <w:r w:rsidR="00C149A7" w:rsidRPr="00BD7CE8">
        <w:rPr>
          <w:rFonts w:ascii="Arial" w:hAnsi="Arial" w:cs="Arial"/>
          <w:sz w:val="24"/>
          <w:szCs w:val="24"/>
        </w:rPr>
        <w:t xml:space="preserve">Total: </w:t>
      </w:r>
      <w:r w:rsidR="00262EC7">
        <w:rPr>
          <w:rFonts w:ascii="Arial" w:hAnsi="Arial" w:cs="Arial"/>
          <w:b/>
          <w:sz w:val="24"/>
          <w:szCs w:val="24"/>
        </w:rPr>
        <w:t>£</w:t>
      </w:r>
      <w:r w:rsidR="00A02F52">
        <w:rPr>
          <w:rFonts w:ascii="Arial" w:hAnsi="Arial" w:cs="Arial"/>
          <w:b/>
          <w:sz w:val="24"/>
          <w:szCs w:val="24"/>
        </w:rPr>
        <w:t>1 1</w:t>
      </w:r>
      <w:r w:rsidR="00E01D11">
        <w:rPr>
          <w:rFonts w:ascii="Arial" w:hAnsi="Arial" w:cs="Arial"/>
          <w:b/>
          <w:sz w:val="24"/>
          <w:szCs w:val="24"/>
        </w:rPr>
        <w:t>4</w:t>
      </w:r>
      <w:r w:rsidR="00C73BB1">
        <w:rPr>
          <w:rFonts w:ascii="Arial" w:hAnsi="Arial" w:cs="Arial"/>
          <w:b/>
          <w:sz w:val="24"/>
          <w:szCs w:val="24"/>
        </w:rPr>
        <w:t>3</w:t>
      </w:r>
      <w:r w:rsidR="00237BF1">
        <w:rPr>
          <w:rFonts w:ascii="Arial" w:hAnsi="Arial" w:cs="Arial"/>
          <w:b/>
          <w:sz w:val="24"/>
          <w:szCs w:val="24"/>
        </w:rPr>
        <w:t xml:space="preserve"> </w:t>
      </w:r>
      <w:r w:rsidR="008E08FD" w:rsidRPr="00641AD7">
        <w:rPr>
          <w:rFonts w:ascii="Arial" w:hAnsi="Arial" w:cs="Arial"/>
          <w:sz w:val="24"/>
          <w:szCs w:val="24"/>
        </w:rPr>
        <w:t>payable upon course commencement</w:t>
      </w:r>
      <w:r w:rsidR="00AB06FE" w:rsidRPr="00BD7CE8">
        <w:rPr>
          <w:rFonts w:ascii="Arial" w:hAnsi="Arial" w:cs="Arial"/>
          <w:b/>
          <w:sz w:val="24"/>
          <w:szCs w:val="24"/>
        </w:rPr>
        <w:tab/>
      </w:r>
      <w:r w:rsidR="00BC6B05" w:rsidRPr="00BD7CE8">
        <w:rPr>
          <w:rFonts w:ascii="Arial" w:hAnsi="Arial" w:cs="Arial"/>
          <w:sz w:val="24"/>
          <w:szCs w:val="24"/>
        </w:rPr>
        <w:tab/>
      </w:r>
      <w:r w:rsidR="00BC6B05" w:rsidRPr="00BD7CE8">
        <w:rPr>
          <w:rFonts w:ascii="Arial" w:hAnsi="Arial" w:cs="Arial"/>
          <w:sz w:val="24"/>
          <w:szCs w:val="24"/>
        </w:rPr>
        <w:tab/>
      </w:r>
      <w:r w:rsidR="00465E83" w:rsidRPr="00BD7CE8">
        <w:rPr>
          <w:rFonts w:ascii="Arial" w:hAnsi="Arial" w:cs="Arial"/>
          <w:sz w:val="24"/>
          <w:szCs w:val="24"/>
        </w:rPr>
        <w:tab/>
      </w:r>
    </w:p>
    <w:p w14:paraId="7799B5BA" w14:textId="5C2B9732" w:rsidR="002F0389" w:rsidRPr="00BD7CE8" w:rsidRDefault="00BD7CE8" w:rsidP="00A02F5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o</w:t>
      </w:r>
      <w:r w:rsidR="00C149A7" w:rsidRPr="00BD7CE8">
        <w:rPr>
          <w:rFonts w:ascii="Arial" w:hAnsi="Arial" w:cs="Arial"/>
          <w:sz w:val="24"/>
          <w:szCs w:val="24"/>
        </w:rPr>
        <w:t xml:space="preserve">ption 2: </w:t>
      </w:r>
      <w:r w:rsidR="004B5C5D" w:rsidRPr="00BD7CE8">
        <w:rPr>
          <w:rFonts w:ascii="Arial" w:hAnsi="Arial" w:cs="Arial"/>
          <w:sz w:val="24"/>
          <w:szCs w:val="24"/>
        </w:rPr>
        <w:t xml:space="preserve"> </w:t>
      </w:r>
      <w:r w:rsidR="00A22AA6" w:rsidRPr="00A22AA6">
        <w:rPr>
          <w:rFonts w:ascii="Arial" w:hAnsi="Arial" w:cs="Arial"/>
          <w:b/>
          <w:bCs/>
          <w:sz w:val="24"/>
          <w:szCs w:val="24"/>
        </w:rPr>
        <w:t>£</w:t>
      </w:r>
      <w:r w:rsidR="00C73BB1">
        <w:rPr>
          <w:rFonts w:ascii="Arial" w:hAnsi="Arial" w:cs="Arial"/>
          <w:b/>
          <w:bCs/>
          <w:sz w:val="24"/>
          <w:szCs w:val="24"/>
        </w:rPr>
        <w:t>182</w:t>
      </w:r>
      <w:r w:rsidR="004E5563" w:rsidRPr="00BD7CE8">
        <w:rPr>
          <w:rFonts w:ascii="Arial" w:hAnsi="Arial" w:cs="Arial"/>
          <w:b/>
          <w:bCs/>
          <w:sz w:val="24"/>
          <w:szCs w:val="24"/>
        </w:rPr>
        <w:t xml:space="preserve"> + </w:t>
      </w:r>
      <w:r w:rsidR="003C7919" w:rsidRPr="00BD7CE8">
        <w:rPr>
          <w:rFonts w:ascii="Arial" w:hAnsi="Arial" w:cs="Arial"/>
          <w:b/>
          <w:bCs/>
          <w:sz w:val="24"/>
          <w:szCs w:val="24"/>
        </w:rPr>
        <w:t xml:space="preserve">Initial payment of </w:t>
      </w:r>
      <w:r w:rsidR="004352A5">
        <w:rPr>
          <w:rFonts w:ascii="Arial" w:hAnsi="Arial" w:cs="Arial"/>
          <w:b/>
          <w:bCs/>
          <w:sz w:val="24"/>
          <w:szCs w:val="24"/>
        </w:rPr>
        <w:t>£</w:t>
      </w:r>
      <w:r w:rsidR="00A02F52">
        <w:rPr>
          <w:rFonts w:ascii="Arial" w:hAnsi="Arial" w:cs="Arial"/>
          <w:b/>
          <w:bCs/>
          <w:sz w:val="24"/>
          <w:szCs w:val="24"/>
        </w:rPr>
        <w:t>243.50</w:t>
      </w:r>
      <w:r w:rsidR="005A137F" w:rsidRPr="00BD7CE8">
        <w:rPr>
          <w:rFonts w:ascii="Arial" w:hAnsi="Arial" w:cs="Arial"/>
          <w:b/>
          <w:bCs/>
          <w:sz w:val="24"/>
          <w:szCs w:val="24"/>
        </w:rPr>
        <w:t xml:space="preserve"> =</w:t>
      </w:r>
      <w:r w:rsidR="005A137F" w:rsidRPr="00BD7CE8">
        <w:rPr>
          <w:rFonts w:ascii="Arial" w:hAnsi="Arial" w:cs="Arial"/>
          <w:sz w:val="24"/>
          <w:szCs w:val="24"/>
        </w:rPr>
        <w:t xml:space="preserve"> </w:t>
      </w:r>
      <w:r w:rsidR="004352A5">
        <w:rPr>
          <w:rFonts w:ascii="Arial" w:hAnsi="Arial" w:cs="Arial"/>
          <w:b/>
          <w:sz w:val="24"/>
          <w:szCs w:val="24"/>
        </w:rPr>
        <w:t>£</w:t>
      </w:r>
      <w:r w:rsidR="00B93FCE">
        <w:rPr>
          <w:rFonts w:ascii="Arial" w:hAnsi="Arial" w:cs="Arial"/>
          <w:b/>
          <w:sz w:val="24"/>
          <w:szCs w:val="24"/>
        </w:rPr>
        <w:t>42</w:t>
      </w:r>
      <w:r w:rsidR="00C73BB1">
        <w:rPr>
          <w:rFonts w:ascii="Arial" w:hAnsi="Arial" w:cs="Arial"/>
          <w:b/>
          <w:sz w:val="24"/>
          <w:szCs w:val="24"/>
        </w:rPr>
        <w:t>5</w:t>
      </w:r>
      <w:r w:rsidR="00B93FCE">
        <w:rPr>
          <w:rFonts w:ascii="Arial" w:hAnsi="Arial" w:cs="Arial"/>
          <w:b/>
          <w:sz w:val="24"/>
          <w:szCs w:val="24"/>
        </w:rPr>
        <w:t>.50</w:t>
      </w:r>
      <w:r w:rsidR="00262EC7">
        <w:rPr>
          <w:rFonts w:ascii="Arial" w:hAnsi="Arial" w:cs="Arial"/>
          <w:b/>
          <w:sz w:val="24"/>
          <w:szCs w:val="24"/>
        </w:rPr>
        <w:t xml:space="preserve"> </w:t>
      </w:r>
      <w:r w:rsidR="008E08FD">
        <w:rPr>
          <w:rFonts w:ascii="Arial" w:hAnsi="Arial" w:cs="Arial"/>
          <w:b/>
          <w:sz w:val="24"/>
          <w:szCs w:val="24"/>
        </w:rPr>
        <w:t>payable upon course commencem</w:t>
      </w:r>
      <w:r w:rsidR="00980B37">
        <w:rPr>
          <w:rFonts w:ascii="Arial" w:hAnsi="Arial" w:cs="Arial"/>
          <w:b/>
          <w:sz w:val="24"/>
          <w:szCs w:val="24"/>
        </w:rPr>
        <w:t>ent</w:t>
      </w:r>
      <w:r w:rsidR="003C7919" w:rsidRPr="00BD7CE8">
        <w:rPr>
          <w:rFonts w:ascii="Arial" w:hAnsi="Arial" w:cs="Arial"/>
          <w:b/>
          <w:bCs/>
          <w:sz w:val="24"/>
          <w:szCs w:val="24"/>
        </w:rPr>
        <w:t xml:space="preserve"> </w:t>
      </w:r>
      <w:r w:rsidR="003302B0" w:rsidRPr="00BD7CE8">
        <w:rPr>
          <w:rFonts w:ascii="Arial" w:hAnsi="Arial" w:cs="Arial"/>
          <w:b/>
          <w:bCs/>
          <w:sz w:val="24"/>
          <w:szCs w:val="24"/>
        </w:rPr>
        <w:t>+</w:t>
      </w:r>
      <w:r w:rsidR="003302B0" w:rsidRPr="00BD7CE8">
        <w:rPr>
          <w:rFonts w:ascii="Arial" w:hAnsi="Arial" w:cs="Arial"/>
          <w:sz w:val="24"/>
          <w:szCs w:val="24"/>
        </w:rPr>
        <w:t xml:space="preserve"> </w:t>
      </w:r>
      <w:r w:rsidR="00E01D11">
        <w:rPr>
          <w:rFonts w:ascii="Arial" w:hAnsi="Arial" w:cs="Arial"/>
          <w:b/>
          <w:sz w:val="24"/>
          <w:szCs w:val="24"/>
        </w:rPr>
        <w:t>5</w:t>
      </w:r>
      <w:r w:rsidR="00C149A7" w:rsidRPr="00BD7CE8">
        <w:rPr>
          <w:rFonts w:ascii="Arial" w:hAnsi="Arial" w:cs="Arial"/>
          <w:b/>
          <w:sz w:val="24"/>
          <w:szCs w:val="24"/>
        </w:rPr>
        <w:t xml:space="preserve"> </w:t>
      </w:r>
      <w:r w:rsidR="004B5C5D" w:rsidRPr="00BD7CE8">
        <w:rPr>
          <w:rFonts w:ascii="Arial" w:hAnsi="Arial" w:cs="Arial"/>
          <w:b/>
          <w:bCs/>
          <w:sz w:val="24"/>
          <w:szCs w:val="24"/>
        </w:rPr>
        <w:t xml:space="preserve">payments </w:t>
      </w:r>
      <w:r w:rsidR="00C149A7" w:rsidRPr="00BD7CE8">
        <w:rPr>
          <w:rFonts w:ascii="Arial" w:hAnsi="Arial" w:cs="Arial"/>
          <w:b/>
          <w:bCs/>
          <w:sz w:val="24"/>
          <w:szCs w:val="24"/>
        </w:rPr>
        <w:t>of</w:t>
      </w:r>
      <w:r w:rsidR="004B5C5D" w:rsidRPr="00BD7CE8">
        <w:rPr>
          <w:rFonts w:ascii="Arial" w:hAnsi="Arial" w:cs="Arial"/>
          <w:b/>
          <w:bCs/>
          <w:sz w:val="24"/>
          <w:szCs w:val="24"/>
        </w:rPr>
        <w:t xml:space="preserve"> </w:t>
      </w:r>
      <w:r w:rsidR="00262EC7">
        <w:rPr>
          <w:rFonts w:ascii="Arial" w:hAnsi="Arial" w:cs="Arial"/>
          <w:b/>
          <w:bCs/>
          <w:sz w:val="24"/>
          <w:szCs w:val="24"/>
        </w:rPr>
        <w:t>£</w:t>
      </w:r>
      <w:r w:rsidR="002B000A">
        <w:rPr>
          <w:rFonts w:ascii="Arial" w:hAnsi="Arial" w:cs="Arial"/>
          <w:b/>
          <w:bCs/>
          <w:sz w:val="24"/>
          <w:szCs w:val="24"/>
        </w:rPr>
        <w:t>143.50</w:t>
      </w:r>
      <w:r w:rsidR="0079352D" w:rsidRPr="00BD7CE8">
        <w:rPr>
          <w:rFonts w:ascii="Arial" w:hAnsi="Arial" w:cs="Arial"/>
          <w:sz w:val="24"/>
          <w:szCs w:val="24"/>
        </w:rPr>
        <w:t xml:space="preserve"> </w:t>
      </w:r>
      <w:r w:rsidR="00641AD7">
        <w:rPr>
          <w:rFonts w:ascii="Arial" w:hAnsi="Arial" w:cs="Arial"/>
          <w:sz w:val="24"/>
          <w:szCs w:val="24"/>
        </w:rPr>
        <w:t xml:space="preserve">  </w:t>
      </w:r>
      <w:r w:rsidR="0079352D" w:rsidRPr="00BD7CE8">
        <w:rPr>
          <w:rFonts w:ascii="Arial" w:hAnsi="Arial" w:cs="Arial"/>
          <w:sz w:val="24"/>
          <w:szCs w:val="24"/>
        </w:rPr>
        <w:t>Total:</w:t>
      </w:r>
      <w:r w:rsidR="00FB569A" w:rsidRPr="00BD7CE8">
        <w:rPr>
          <w:rFonts w:ascii="Arial" w:hAnsi="Arial" w:cs="Arial"/>
          <w:sz w:val="24"/>
          <w:szCs w:val="24"/>
        </w:rPr>
        <w:t xml:space="preserve"> </w:t>
      </w:r>
      <w:r w:rsidR="0079352D" w:rsidRPr="00BD7CE8">
        <w:rPr>
          <w:rFonts w:ascii="Arial" w:hAnsi="Arial" w:cs="Arial"/>
          <w:b/>
          <w:sz w:val="24"/>
          <w:szCs w:val="24"/>
        </w:rPr>
        <w:t>£</w:t>
      </w:r>
      <w:r w:rsidR="00B93FCE">
        <w:rPr>
          <w:rFonts w:ascii="Arial" w:hAnsi="Arial" w:cs="Arial"/>
          <w:b/>
          <w:sz w:val="24"/>
          <w:szCs w:val="24"/>
        </w:rPr>
        <w:t>1 1</w:t>
      </w:r>
      <w:r w:rsidR="00E01D11">
        <w:rPr>
          <w:rFonts w:ascii="Arial" w:hAnsi="Arial" w:cs="Arial"/>
          <w:b/>
          <w:sz w:val="24"/>
          <w:szCs w:val="24"/>
        </w:rPr>
        <w:t>4</w:t>
      </w:r>
      <w:r w:rsidR="006F7D27">
        <w:rPr>
          <w:rFonts w:ascii="Arial" w:hAnsi="Arial" w:cs="Arial"/>
          <w:b/>
          <w:sz w:val="24"/>
          <w:szCs w:val="24"/>
        </w:rPr>
        <w:t>3</w:t>
      </w:r>
    </w:p>
    <w:p w14:paraId="098CCCD6" w14:textId="66FEABE4" w:rsidR="0079352D" w:rsidRPr="00641AD7" w:rsidRDefault="0079352D" w:rsidP="0079352D">
      <w:pPr>
        <w:rPr>
          <w:rFonts w:ascii="Arial" w:hAnsi="Arial" w:cs="Arial"/>
          <w:sz w:val="24"/>
          <w:szCs w:val="24"/>
        </w:rPr>
      </w:pPr>
      <w:r w:rsidRPr="00734EEC">
        <w:rPr>
          <w:rFonts w:ascii="Arial" w:hAnsi="Arial" w:cs="Arial"/>
          <w:b/>
          <w:bCs/>
          <w:sz w:val="24"/>
          <w:szCs w:val="24"/>
        </w:rPr>
        <w:t xml:space="preserve">Option </w:t>
      </w:r>
      <w:r w:rsidR="0043001D" w:rsidRPr="00734EEC">
        <w:rPr>
          <w:rFonts w:ascii="Arial" w:hAnsi="Arial" w:cs="Arial"/>
          <w:b/>
          <w:bCs/>
          <w:sz w:val="24"/>
          <w:szCs w:val="24"/>
        </w:rPr>
        <w:t>2</w:t>
      </w:r>
      <w:r w:rsidRPr="00734EEC">
        <w:rPr>
          <w:rFonts w:ascii="Arial" w:hAnsi="Arial" w:cs="Arial"/>
          <w:b/>
          <w:bCs/>
          <w:sz w:val="24"/>
          <w:szCs w:val="24"/>
        </w:rPr>
        <w:t xml:space="preserve">. </w:t>
      </w:r>
      <w:r w:rsidRPr="00641AD7">
        <w:rPr>
          <w:rFonts w:ascii="Arial" w:hAnsi="Arial" w:cs="Arial"/>
          <w:sz w:val="24"/>
          <w:szCs w:val="24"/>
        </w:rPr>
        <w:t xml:space="preserve">Payable </w:t>
      </w:r>
      <w:r w:rsidR="008E08FD" w:rsidRPr="00641AD7">
        <w:rPr>
          <w:rFonts w:ascii="Arial" w:hAnsi="Arial" w:cs="Arial"/>
          <w:sz w:val="24"/>
          <w:szCs w:val="24"/>
        </w:rPr>
        <w:t xml:space="preserve">October, </w:t>
      </w:r>
      <w:r w:rsidR="00432B7D" w:rsidRPr="00641AD7">
        <w:rPr>
          <w:rFonts w:ascii="Arial" w:hAnsi="Arial" w:cs="Arial"/>
          <w:sz w:val="24"/>
          <w:szCs w:val="24"/>
        </w:rPr>
        <w:t>Nov</w:t>
      </w:r>
      <w:r w:rsidR="00BD7CE8" w:rsidRPr="00641AD7">
        <w:rPr>
          <w:rFonts w:ascii="Arial" w:hAnsi="Arial" w:cs="Arial"/>
          <w:sz w:val="24"/>
          <w:szCs w:val="24"/>
        </w:rPr>
        <w:t>ember</w:t>
      </w:r>
      <w:r w:rsidR="008072F4" w:rsidRPr="00641AD7">
        <w:rPr>
          <w:rFonts w:ascii="Arial" w:hAnsi="Arial" w:cs="Arial"/>
          <w:sz w:val="24"/>
          <w:szCs w:val="24"/>
        </w:rPr>
        <w:t>,</w:t>
      </w:r>
      <w:r w:rsidR="00432B7D" w:rsidRPr="00641AD7">
        <w:rPr>
          <w:rFonts w:ascii="Arial" w:hAnsi="Arial" w:cs="Arial"/>
          <w:sz w:val="24"/>
          <w:szCs w:val="24"/>
        </w:rPr>
        <w:t xml:space="preserve"> </w:t>
      </w:r>
      <w:r w:rsidR="00A02F52">
        <w:rPr>
          <w:rFonts w:ascii="Arial" w:hAnsi="Arial" w:cs="Arial"/>
          <w:sz w:val="24"/>
          <w:szCs w:val="24"/>
        </w:rPr>
        <w:t xml:space="preserve">December, February, March </w:t>
      </w:r>
      <w:r w:rsidR="00514494" w:rsidRPr="00641AD7">
        <w:rPr>
          <w:rFonts w:ascii="Arial" w:hAnsi="Arial" w:cs="Arial"/>
          <w:sz w:val="24"/>
          <w:szCs w:val="24"/>
        </w:rPr>
        <w:t>(first working Friday in each month)</w:t>
      </w:r>
      <w:r w:rsidR="00BD7CE8" w:rsidRPr="00641AD7">
        <w:rPr>
          <w:rFonts w:ascii="Arial" w:hAnsi="Arial" w:cs="Arial"/>
          <w:sz w:val="24"/>
          <w:szCs w:val="24"/>
        </w:rPr>
        <w:t>.</w:t>
      </w:r>
    </w:p>
    <w:p w14:paraId="51CEBECD" w14:textId="66EF85C7" w:rsidR="00BD7CE8" w:rsidRDefault="00BD7CE8" w:rsidP="00152B04">
      <w:pPr>
        <w:rPr>
          <w:rFonts w:ascii="Arial" w:hAnsi="Arial" w:cs="Arial"/>
          <w:sz w:val="24"/>
          <w:szCs w:val="24"/>
        </w:rPr>
      </w:pPr>
      <w:r w:rsidRPr="002C0051">
        <w:rPr>
          <w:rFonts w:ascii="Arial" w:hAnsi="Arial" w:cs="Arial"/>
          <w:sz w:val="24"/>
          <w:szCs w:val="24"/>
        </w:rPr>
        <w:t xml:space="preserve">A non-refundable administration fee of </w:t>
      </w:r>
      <w:r w:rsidRPr="002C0051">
        <w:rPr>
          <w:rFonts w:ascii="Arial" w:hAnsi="Arial" w:cs="Arial"/>
          <w:b/>
          <w:bCs/>
          <w:sz w:val="24"/>
          <w:szCs w:val="24"/>
        </w:rPr>
        <w:t>£100</w:t>
      </w:r>
      <w:r w:rsidRPr="002C0051">
        <w:rPr>
          <w:rFonts w:ascii="Arial" w:hAnsi="Arial" w:cs="Arial"/>
          <w:sz w:val="24"/>
          <w:szCs w:val="24"/>
        </w:rPr>
        <w:t xml:space="preserve"> will be required to begin processing your application</w:t>
      </w:r>
      <w:r w:rsidR="00980B37">
        <w:rPr>
          <w:rFonts w:ascii="Arial" w:hAnsi="Arial" w:cs="Arial"/>
          <w:sz w:val="24"/>
          <w:szCs w:val="24"/>
        </w:rPr>
        <w:t>.</w:t>
      </w:r>
      <w:r w:rsidRPr="002C0051">
        <w:rPr>
          <w:rFonts w:ascii="Arial" w:hAnsi="Arial" w:cs="Arial"/>
          <w:sz w:val="24"/>
          <w:szCs w:val="24"/>
        </w:rPr>
        <w:t xml:space="preserve"> The administration fee will be subtracted from the course fee.</w:t>
      </w:r>
    </w:p>
    <w:p w14:paraId="113A4A34" w14:textId="730475D9" w:rsidR="00A52C65" w:rsidRDefault="00152B04" w:rsidP="00A6780B">
      <w:pPr>
        <w:spacing w:after="0"/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In signing this agreement, you, the candidate, agree that all payments must be made on the </w:t>
      </w:r>
      <w:r w:rsidR="00CE7D06">
        <w:rPr>
          <w:rFonts w:ascii="Arial" w:hAnsi="Arial" w:cs="Arial"/>
          <w:sz w:val="24"/>
          <w:szCs w:val="24"/>
        </w:rPr>
        <w:t>dates shown</w:t>
      </w:r>
      <w:r w:rsidRPr="00BD7CE8">
        <w:rPr>
          <w:rFonts w:ascii="Arial" w:hAnsi="Arial" w:cs="Arial"/>
          <w:sz w:val="24"/>
          <w:szCs w:val="24"/>
        </w:rPr>
        <w:t>. Payments made by BACS, CHAPS, DD, cheques or cash payable in the account of</w:t>
      </w:r>
      <w:r w:rsidR="004023BF">
        <w:rPr>
          <w:rFonts w:ascii="Arial" w:hAnsi="Arial" w:cs="Arial"/>
          <w:sz w:val="24"/>
          <w:szCs w:val="24"/>
        </w:rPr>
        <w:t>:</w:t>
      </w:r>
      <w:r w:rsidRPr="00BD7CE8">
        <w:rPr>
          <w:rFonts w:ascii="Arial" w:hAnsi="Arial" w:cs="Arial"/>
          <w:sz w:val="24"/>
          <w:szCs w:val="24"/>
        </w:rPr>
        <w:t xml:space="preserve"> Gloria Marshall (for Cariño) Acc</w:t>
      </w:r>
      <w:r w:rsidR="00BD7CE8" w:rsidRPr="00BD7CE8">
        <w:rPr>
          <w:rFonts w:ascii="Arial" w:hAnsi="Arial" w:cs="Arial"/>
          <w:sz w:val="24"/>
          <w:szCs w:val="24"/>
        </w:rPr>
        <w:t>ount number:</w:t>
      </w:r>
      <w:r w:rsidRPr="00BD7CE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D7CE8">
        <w:rPr>
          <w:rFonts w:ascii="Arial" w:hAnsi="Arial" w:cs="Arial"/>
          <w:sz w:val="24"/>
          <w:szCs w:val="24"/>
        </w:rPr>
        <w:t>64155456  Sort</w:t>
      </w:r>
      <w:proofErr w:type="gramEnd"/>
      <w:r w:rsidRPr="00BD7CE8">
        <w:rPr>
          <w:rFonts w:ascii="Arial" w:hAnsi="Arial" w:cs="Arial"/>
          <w:sz w:val="24"/>
          <w:szCs w:val="24"/>
        </w:rPr>
        <w:t xml:space="preserve"> code: 60-83-71 (please keep information safe)</w:t>
      </w:r>
      <w:r w:rsidR="00190EBB" w:rsidRPr="00BD7CE8">
        <w:rPr>
          <w:rFonts w:ascii="Arial" w:hAnsi="Arial" w:cs="Arial"/>
          <w:sz w:val="24"/>
          <w:szCs w:val="24"/>
        </w:rPr>
        <w:t xml:space="preserve">.  </w:t>
      </w:r>
    </w:p>
    <w:p w14:paraId="4DFFF83C" w14:textId="77777777" w:rsidR="008B49D3" w:rsidRPr="00BD7CE8" w:rsidRDefault="008B49D3" w:rsidP="00A6780B">
      <w:pPr>
        <w:spacing w:after="0"/>
        <w:rPr>
          <w:rFonts w:ascii="Arial" w:hAnsi="Arial" w:cs="Arial"/>
          <w:sz w:val="24"/>
          <w:szCs w:val="24"/>
        </w:rPr>
      </w:pPr>
    </w:p>
    <w:p w14:paraId="4F3CE3E8" w14:textId="277A6824" w:rsidR="009A1891" w:rsidRDefault="00BD7CE8" w:rsidP="00A6780B">
      <w:pPr>
        <w:spacing w:after="0"/>
        <w:rPr>
          <w:rFonts w:ascii="Arial" w:hAnsi="Arial" w:cs="Arial"/>
          <w:sz w:val="24"/>
          <w:szCs w:val="24"/>
        </w:rPr>
      </w:pPr>
      <w:r w:rsidRPr="00E63AEA">
        <w:rPr>
          <w:rFonts w:ascii="Arial" w:hAnsi="Arial" w:cs="Arial"/>
          <w:b/>
          <w:bCs/>
          <w:sz w:val="24"/>
          <w:szCs w:val="24"/>
        </w:rPr>
        <w:t>Cariño will require full payment of the course fees in the event of a candidate withdrawing from the course</w:t>
      </w:r>
      <w:r w:rsidR="00BB3BF7">
        <w:rPr>
          <w:rFonts w:ascii="Arial" w:hAnsi="Arial" w:cs="Arial"/>
          <w:b/>
          <w:bCs/>
          <w:sz w:val="24"/>
          <w:szCs w:val="24"/>
        </w:rPr>
        <w:t xml:space="preserve"> </w:t>
      </w:r>
      <w:r w:rsidR="00BB3BF7">
        <w:rPr>
          <w:rFonts w:ascii="Arial" w:hAnsi="Arial" w:cs="Arial"/>
          <w:b/>
          <w:bCs/>
          <w:sz w:val="24"/>
          <w:szCs w:val="24"/>
        </w:rPr>
        <w:t>or being withdrawn due to not meeting any of the requirements outlined in the Handbook</w:t>
      </w:r>
      <w:r w:rsidR="00BB3BF7" w:rsidRPr="00BD7CE8">
        <w:rPr>
          <w:rFonts w:ascii="Arial" w:hAnsi="Arial" w:cs="Arial"/>
          <w:sz w:val="24"/>
          <w:szCs w:val="24"/>
        </w:rPr>
        <w:t>.</w:t>
      </w:r>
      <w:r w:rsidR="009A1891">
        <w:rPr>
          <w:rFonts w:ascii="Arial" w:hAnsi="Arial" w:cs="Arial"/>
          <w:sz w:val="24"/>
          <w:szCs w:val="24"/>
        </w:rPr>
        <w:t xml:space="preserve"> Failure to pay fees due may result in the debt being recovered through a </w:t>
      </w:r>
      <w:proofErr w:type="gramStart"/>
      <w:r w:rsidR="009A1891">
        <w:rPr>
          <w:rFonts w:ascii="Arial" w:hAnsi="Arial" w:cs="Arial"/>
          <w:sz w:val="24"/>
          <w:szCs w:val="24"/>
        </w:rPr>
        <w:t>third party</w:t>
      </w:r>
      <w:proofErr w:type="gramEnd"/>
      <w:r w:rsidR="009A1891">
        <w:rPr>
          <w:rFonts w:ascii="Arial" w:hAnsi="Arial" w:cs="Arial"/>
          <w:sz w:val="24"/>
          <w:szCs w:val="24"/>
        </w:rPr>
        <w:t xml:space="preserve"> collection company and the qualification not being awarded. </w:t>
      </w:r>
    </w:p>
    <w:p w14:paraId="17499C09" w14:textId="77777777" w:rsidR="008B49D3" w:rsidRDefault="008B49D3" w:rsidP="00A6780B">
      <w:pPr>
        <w:spacing w:after="0"/>
        <w:rPr>
          <w:rFonts w:ascii="Arial" w:hAnsi="Arial" w:cs="Arial"/>
          <w:sz w:val="24"/>
          <w:szCs w:val="24"/>
        </w:rPr>
      </w:pPr>
    </w:p>
    <w:p w14:paraId="08CCAC1B" w14:textId="1F9BEDC5" w:rsidR="00C13735" w:rsidRDefault="009A1891" w:rsidP="00A678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Certification fees must be paid before the student is awarded any certificate.</w:t>
      </w:r>
    </w:p>
    <w:p w14:paraId="3D945148" w14:textId="518114A7" w:rsidR="00BD7CE8" w:rsidRDefault="009A1891" w:rsidP="00A678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fees due must be paid before the student can be entered for any</w:t>
      </w:r>
      <w:r w:rsidR="008B49D3">
        <w:rPr>
          <w:rFonts w:ascii="Arial" w:hAnsi="Arial" w:cs="Arial"/>
          <w:sz w:val="24"/>
          <w:szCs w:val="24"/>
        </w:rPr>
        <w:t xml:space="preserve"> end of course</w:t>
      </w:r>
      <w:r w:rsidR="00641AD7">
        <w:rPr>
          <w:rFonts w:ascii="Arial" w:hAnsi="Arial" w:cs="Arial"/>
          <w:sz w:val="24"/>
          <w:szCs w:val="24"/>
        </w:rPr>
        <w:t xml:space="preserve"> assessment</w:t>
      </w:r>
      <w:r>
        <w:rPr>
          <w:rFonts w:ascii="Arial" w:hAnsi="Arial" w:cs="Arial"/>
          <w:sz w:val="24"/>
          <w:szCs w:val="24"/>
        </w:rPr>
        <w:t xml:space="preserve"> or awarded any qualification.</w:t>
      </w:r>
    </w:p>
    <w:p w14:paraId="7ED3CCC4" w14:textId="77777777" w:rsidR="00641AD7" w:rsidRPr="00BD7CE8" w:rsidRDefault="00641AD7" w:rsidP="00A678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A082D0" w14:textId="77777777" w:rsidR="00152B04" w:rsidRPr="00BD7CE8" w:rsidRDefault="00152B04" w:rsidP="00A678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A small business is exempt from the </w:t>
      </w:r>
      <w:proofErr w:type="gramStart"/>
      <w:r w:rsidRPr="00BD7CE8">
        <w:rPr>
          <w:rFonts w:ascii="Arial" w:hAnsi="Arial" w:cs="Arial"/>
          <w:sz w:val="24"/>
          <w:szCs w:val="24"/>
        </w:rPr>
        <w:t>Adult</w:t>
      </w:r>
      <w:proofErr w:type="gramEnd"/>
      <w:r w:rsidRPr="00BD7CE8">
        <w:rPr>
          <w:rFonts w:ascii="Arial" w:hAnsi="Arial" w:cs="Arial"/>
          <w:sz w:val="24"/>
          <w:szCs w:val="24"/>
        </w:rPr>
        <w:t xml:space="preserve"> learner loan. </w:t>
      </w:r>
    </w:p>
    <w:p w14:paraId="5B59A06F" w14:textId="353418AD" w:rsidR="00A52C65" w:rsidRDefault="00152B04" w:rsidP="00A678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>Cari</w:t>
      </w:r>
      <w:r w:rsidR="008F6B4F">
        <w:rPr>
          <w:rFonts w:ascii="Arial" w:hAnsi="Arial" w:cs="Arial"/>
          <w:sz w:val="24"/>
          <w:szCs w:val="24"/>
        </w:rPr>
        <w:t>ñ</w:t>
      </w:r>
      <w:r w:rsidRPr="00BD7CE8">
        <w:rPr>
          <w:rFonts w:ascii="Arial" w:hAnsi="Arial" w:cs="Arial"/>
          <w:sz w:val="24"/>
          <w:szCs w:val="24"/>
        </w:rPr>
        <w:t>o is a small business approved</w:t>
      </w:r>
      <w:r w:rsidR="005C1BE6">
        <w:rPr>
          <w:rFonts w:ascii="Arial" w:hAnsi="Arial" w:cs="Arial"/>
          <w:sz w:val="24"/>
          <w:szCs w:val="24"/>
        </w:rPr>
        <w:t xml:space="preserve"> in</w:t>
      </w:r>
      <w:r w:rsidRPr="00BD7CE8">
        <w:rPr>
          <w:rFonts w:ascii="Arial" w:hAnsi="Arial" w:cs="Arial"/>
          <w:sz w:val="24"/>
          <w:szCs w:val="24"/>
        </w:rPr>
        <w:t xml:space="preserve"> January 2015 by CPCAB</w:t>
      </w:r>
    </w:p>
    <w:p w14:paraId="2AA36C08" w14:textId="77777777" w:rsidR="006B458F" w:rsidRPr="00BD7CE8" w:rsidRDefault="006B458F" w:rsidP="00A678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6554C5" w14:textId="4ACED427" w:rsidR="00152B04" w:rsidRPr="00BD7CE8" w:rsidRDefault="00152B04" w:rsidP="00A6780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D7CE8">
        <w:rPr>
          <w:rFonts w:ascii="Arial" w:hAnsi="Arial" w:cs="Arial"/>
          <w:b/>
          <w:bCs/>
          <w:sz w:val="24"/>
          <w:szCs w:val="24"/>
        </w:rPr>
        <w:t>Agreement:</w:t>
      </w:r>
    </w:p>
    <w:p w14:paraId="1D44D64C" w14:textId="77777777" w:rsidR="00E63AEA" w:rsidRDefault="00152B04" w:rsidP="00BD7CE8">
      <w:pPr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I, (full </w:t>
      </w:r>
      <w:proofErr w:type="gramStart"/>
      <w:r w:rsidRPr="00BD7CE8">
        <w:rPr>
          <w:rFonts w:ascii="Arial" w:hAnsi="Arial" w:cs="Arial"/>
          <w:sz w:val="24"/>
          <w:szCs w:val="24"/>
        </w:rPr>
        <w:t>name).............................................................</w:t>
      </w:r>
      <w:proofErr w:type="gramEnd"/>
      <w:r w:rsidRPr="00BD7CE8">
        <w:rPr>
          <w:rFonts w:ascii="Arial" w:hAnsi="Arial" w:cs="Arial"/>
          <w:sz w:val="24"/>
          <w:szCs w:val="24"/>
        </w:rPr>
        <w:t>agree to the financial terms and conditions as stated above.</w:t>
      </w:r>
    </w:p>
    <w:p w14:paraId="7A3E0967" w14:textId="2D39CB9B" w:rsidR="00BD7CE8" w:rsidRPr="00BD7CE8" w:rsidRDefault="00BD7CE8" w:rsidP="00BD7CE8">
      <w:pPr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Payment option 1        </w:t>
      </w:r>
      <w:r w:rsidRPr="00BD7CE8">
        <w:rPr>
          <w:rFonts w:ascii="Cambria Math" w:hAnsi="Cambria Math" w:cs="Cambria Math"/>
          <w:sz w:val="24"/>
          <w:szCs w:val="24"/>
        </w:rPr>
        <w:t>⃞</w:t>
      </w:r>
    </w:p>
    <w:p w14:paraId="5358C043" w14:textId="20B4EE59" w:rsidR="00152B04" w:rsidRDefault="00BD7CE8" w:rsidP="00152B04">
      <w:pPr>
        <w:rPr>
          <w:rFonts w:ascii="Cambria Math" w:hAnsi="Cambria Math" w:cs="Cambria Math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Payment option 2        </w:t>
      </w:r>
      <w:r w:rsidRPr="00BD7CE8">
        <w:rPr>
          <w:rFonts w:ascii="Cambria Math" w:hAnsi="Cambria Math" w:cs="Cambria Math"/>
          <w:sz w:val="24"/>
          <w:szCs w:val="24"/>
        </w:rPr>
        <w:t>⃞</w:t>
      </w:r>
    </w:p>
    <w:p w14:paraId="03809A7C" w14:textId="77777777" w:rsidR="00B93FCE" w:rsidRPr="00BD7CE8" w:rsidRDefault="00B93FCE" w:rsidP="00152B04">
      <w:pPr>
        <w:rPr>
          <w:rFonts w:ascii="Arial" w:hAnsi="Arial" w:cs="Arial"/>
          <w:sz w:val="24"/>
          <w:szCs w:val="24"/>
        </w:rPr>
      </w:pPr>
    </w:p>
    <w:p w14:paraId="0E8E8BAE" w14:textId="71BC6AFD" w:rsidR="00152B04" w:rsidRPr="00BD7CE8" w:rsidRDefault="00152B04">
      <w:pPr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>Signed: (candidate).....................................................</w:t>
      </w:r>
      <w:r w:rsidR="009A1891">
        <w:rPr>
          <w:rFonts w:ascii="Arial" w:hAnsi="Arial" w:cs="Arial"/>
          <w:sz w:val="24"/>
          <w:szCs w:val="24"/>
        </w:rPr>
        <w:t xml:space="preserve">  Date:..................................................</w:t>
      </w:r>
    </w:p>
    <w:sectPr w:rsidR="00152B04" w:rsidRPr="00BD7CE8" w:rsidSect="00BB3BF7">
      <w:footerReference w:type="default" r:id="rId8"/>
      <w:pgSz w:w="11906" w:h="16838"/>
      <w:pgMar w:top="851" w:right="794" w:bottom="567" w:left="794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3E302" w14:textId="77777777" w:rsidR="00CD1898" w:rsidRDefault="00CD1898" w:rsidP="00BB3BF7">
      <w:pPr>
        <w:spacing w:after="0" w:line="240" w:lineRule="auto"/>
      </w:pPr>
      <w:r>
        <w:separator/>
      </w:r>
    </w:p>
  </w:endnote>
  <w:endnote w:type="continuationSeparator" w:id="0">
    <w:p w14:paraId="32A97844" w14:textId="77777777" w:rsidR="00CD1898" w:rsidRDefault="00CD1898" w:rsidP="00BB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79805" w14:textId="69B031FB" w:rsidR="00BB3BF7" w:rsidRPr="00BB3BF7" w:rsidRDefault="00BB3BF7">
    <w:pPr>
      <w:pStyle w:val="Footer"/>
      <w:rPr>
        <w:sz w:val="16"/>
        <w:szCs w:val="16"/>
      </w:rPr>
    </w:pPr>
    <w:r>
      <w:rPr>
        <w:sz w:val="16"/>
        <w:szCs w:val="16"/>
      </w:rPr>
      <w:t>V925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A5525" w14:textId="77777777" w:rsidR="00CD1898" w:rsidRDefault="00CD1898" w:rsidP="00BB3BF7">
      <w:pPr>
        <w:spacing w:after="0" w:line="240" w:lineRule="auto"/>
      </w:pPr>
      <w:r>
        <w:separator/>
      </w:r>
    </w:p>
  </w:footnote>
  <w:footnote w:type="continuationSeparator" w:id="0">
    <w:p w14:paraId="390281F5" w14:textId="77777777" w:rsidR="00CD1898" w:rsidRDefault="00CD1898" w:rsidP="00BB3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6122C"/>
    <w:multiLevelType w:val="hybridMultilevel"/>
    <w:tmpl w:val="66DEB2F6"/>
    <w:lvl w:ilvl="0" w:tplc="21C61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577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3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2D"/>
    <w:rsid w:val="00001C9A"/>
    <w:rsid w:val="0002407B"/>
    <w:rsid w:val="00031349"/>
    <w:rsid w:val="00043794"/>
    <w:rsid w:val="00071981"/>
    <w:rsid w:val="000904D0"/>
    <w:rsid w:val="000E3769"/>
    <w:rsid w:val="00116487"/>
    <w:rsid w:val="00120CDF"/>
    <w:rsid w:val="001332F2"/>
    <w:rsid w:val="00145FE0"/>
    <w:rsid w:val="00152B04"/>
    <w:rsid w:val="00157E75"/>
    <w:rsid w:val="00187342"/>
    <w:rsid w:val="00190EBB"/>
    <w:rsid w:val="001B3056"/>
    <w:rsid w:val="00215722"/>
    <w:rsid w:val="00220CB9"/>
    <w:rsid w:val="00224C59"/>
    <w:rsid w:val="00237BF1"/>
    <w:rsid w:val="00262EC7"/>
    <w:rsid w:val="002774E7"/>
    <w:rsid w:val="002A1572"/>
    <w:rsid w:val="002B000A"/>
    <w:rsid w:val="002B749E"/>
    <w:rsid w:val="002C4DBD"/>
    <w:rsid w:val="002F0389"/>
    <w:rsid w:val="003261FA"/>
    <w:rsid w:val="00327A29"/>
    <w:rsid w:val="003302B0"/>
    <w:rsid w:val="00340795"/>
    <w:rsid w:val="003C512B"/>
    <w:rsid w:val="003C7919"/>
    <w:rsid w:val="004023BF"/>
    <w:rsid w:val="0043001D"/>
    <w:rsid w:val="00432B7D"/>
    <w:rsid w:val="004352A5"/>
    <w:rsid w:val="00465E83"/>
    <w:rsid w:val="00475AEE"/>
    <w:rsid w:val="00483A54"/>
    <w:rsid w:val="004A00A0"/>
    <w:rsid w:val="004A1F67"/>
    <w:rsid w:val="004B5C5D"/>
    <w:rsid w:val="004E1EBD"/>
    <w:rsid w:val="004E5563"/>
    <w:rsid w:val="004E7DD4"/>
    <w:rsid w:val="00506DEE"/>
    <w:rsid w:val="00514494"/>
    <w:rsid w:val="005308E4"/>
    <w:rsid w:val="00560FE4"/>
    <w:rsid w:val="00567301"/>
    <w:rsid w:val="0058084A"/>
    <w:rsid w:val="00587C2C"/>
    <w:rsid w:val="005A137F"/>
    <w:rsid w:val="005C1994"/>
    <w:rsid w:val="005C1BE6"/>
    <w:rsid w:val="005D136B"/>
    <w:rsid w:val="005D167C"/>
    <w:rsid w:val="00641AD7"/>
    <w:rsid w:val="0066303F"/>
    <w:rsid w:val="006872A5"/>
    <w:rsid w:val="006A42C8"/>
    <w:rsid w:val="006B458F"/>
    <w:rsid w:val="006C2632"/>
    <w:rsid w:val="006D0F50"/>
    <w:rsid w:val="006D3B21"/>
    <w:rsid w:val="006D7EA4"/>
    <w:rsid w:val="006E24D3"/>
    <w:rsid w:val="006F7D27"/>
    <w:rsid w:val="00730779"/>
    <w:rsid w:val="00734EEC"/>
    <w:rsid w:val="00740719"/>
    <w:rsid w:val="00755511"/>
    <w:rsid w:val="00762F67"/>
    <w:rsid w:val="00763508"/>
    <w:rsid w:val="0079352D"/>
    <w:rsid w:val="007A12A9"/>
    <w:rsid w:val="007D25F1"/>
    <w:rsid w:val="00800242"/>
    <w:rsid w:val="008072F4"/>
    <w:rsid w:val="00844365"/>
    <w:rsid w:val="00892650"/>
    <w:rsid w:val="008B164E"/>
    <w:rsid w:val="008B49D3"/>
    <w:rsid w:val="008E08FD"/>
    <w:rsid w:val="008F6B4F"/>
    <w:rsid w:val="00927944"/>
    <w:rsid w:val="00932118"/>
    <w:rsid w:val="009742CF"/>
    <w:rsid w:val="00980B37"/>
    <w:rsid w:val="009A1891"/>
    <w:rsid w:val="009E2B34"/>
    <w:rsid w:val="009F01C4"/>
    <w:rsid w:val="009F2B6C"/>
    <w:rsid w:val="00A02F52"/>
    <w:rsid w:val="00A0782D"/>
    <w:rsid w:val="00A22AA6"/>
    <w:rsid w:val="00A31416"/>
    <w:rsid w:val="00A52C65"/>
    <w:rsid w:val="00A55C7D"/>
    <w:rsid w:val="00A62595"/>
    <w:rsid w:val="00A6780B"/>
    <w:rsid w:val="00A70CC3"/>
    <w:rsid w:val="00A77305"/>
    <w:rsid w:val="00AB06FE"/>
    <w:rsid w:val="00AB1E80"/>
    <w:rsid w:val="00AB27DA"/>
    <w:rsid w:val="00B07C5F"/>
    <w:rsid w:val="00B11D14"/>
    <w:rsid w:val="00B46E70"/>
    <w:rsid w:val="00B56C51"/>
    <w:rsid w:val="00B67793"/>
    <w:rsid w:val="00B93FCE"/>
    <w:rsid w:val="00BB3BF7"/>
    <w:rsid w:val="00BC6B05"/>
    <w:rsid w:val="00BD7CE8"/>
    <w:rsid w:val="00BE3FD0"/>
    <w:rsid w:val="00BF4880"/>
    <w:rsid w:val="00C10824"/>
    <w:rsid w:val="00C13735"/>
    <w:rsid w:val="00C149A7"/>
    <w:rsid w:val="00C5775C"/>
    <w:rsid w:val="00C73BB1"/>
    <w:rsid w:val="00CA6CE2"/>
    <w:rsid w:val="00CB2392"/>
    <w:rsid w:val="00CB2F77"/>
    <w:rsid w:val="00CD1898"/>
    <w:rsid w:val="00CE7D06"/>
    <w:rsid w:val="00CF3072"/>
    <w:rsid w:val="00CF7AE1"/>
    <w:rsid w:val="00CF7CCC"/>
    <w:rsid w:val="00D011E8"/>
    <w:rsid w:val="00D15A48"/>
    <w:rsid w:val="00D17E76"/>
    <w:rsid w:val="00D270E8"/>
    <w:rsid w:val="00D36C2B"/>
    <w:rsid w:val="00D67C6B"/>
    <w:rsid w:val="00D9328B"/>
    <w:rsid w:val="00DC43EF"/>
    <w:rsid w:val="00DC665F"/>
    <w:rsid w:val="00DE44AA"/>
    <w:rsid w:val="00DF426E"/>
    <w:rsid w:val="00E01D11"/>
    <w:rsid w:val="00E52BDC"/>
    <w:rsid w:val="00E63AEA"/>
    <w:rsid w:val="00E906FA"/>
    <w:rsid w:val="00EA0842"/>
    <w:rsid w:val="00EC2373"/>
    <w:rsid w:val="00EE111F"/>
    <w:rsid w:val="00EE2F84"/>
    <w:rsid w:val="00EE7984"/>
    <w:rsid w:val="00F71F1D"/>
    <w:rsid w:val="00F74EA7"/>
    <w:rsid w:val="00F97DEF"/>
    <w:rsid w:val="00FA0621"/>
    <w:rsid w:val="00FA1082"/>
    <w:rsid w:val="00FB569A"/>
    <w:rsid w:val="00FC2268"/>
    <w:rsid w:val="00FE74AC"/>
    <w:rsid w:val="00FF08A1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CAD65"/>
  <w15:docId w15:val="{2BCF696D-CC8A-4142-B4E9-7C569A6F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52D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5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3B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BF7"/>
  </w:style>
  <w:style w:type="paragraph" w:styleId="Footer">
    <w:name w:val="footer"/>
    <w:basedOn w:val="Normal"/>
    <w:link w:val="FooterChar"/>
    <w:uiPriority w:val="99"/>
    <w:unhideWhenUsed/>
    <w:rsid w:val="00BB3B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</dc:creator>
  <cp:lastModifiedBy>gloria marshall</cp:lastModifiedBy>
  <cp:revision>2</cp:revision>
  <cp:lastPrinted>2024-02-10T20:20:00Z</cp:lastPrinted>
  <dcterms:created xsi:type="dcterms:W3CDTF">2025-09-02T09:46:00Z</dcterms:created>
  <dcterms:modified xsi:type="dcterms:W3CDTF">2025-09-02T09:46:00Z</dcterms:modified>
</cp:coreProperties>
</file>