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P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7790BF0D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ea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TC-L4 </w:t>
      </w:r>
      <w:r w:rsidR="003C7919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Y1 </w:t>
      </w:r>
      <w:r w:rsidRPr="00BD7CE8">
        <w:rPr>
          <w:rFonts w:ascii="Arial" w:hAnsi="Arial" w:cs="Arial"/>
          <w:b/>
          <w:bCs/>
          <w:sz w:val="24"/>
          <w:szCs w:val="24"/>
          <w:u w:val="single"/>
        </w:rPr>
        <w:t>Diploma Course</w:t>
      </w:r>
    </w:p>
    <w:p w14:paraId="36DA43A5" w14:textId="4D8BAB64" w:rsidR="000904D0" w:rsidRPr="00ED549E" w:rsidRDefault="003C7919" w:rsidP="000904D0">
      <w:pPr>
        <w:spacing w:after="0"/>
        <w:rPr>
          <w:rFonts w:ascii="Arial" w:hAnsi="Arial" w:cs="Arial"/>
          <w:sz w:val="24"/>
          <w:szCs w:val="24"/>
        </w:rPr>
      </w:pPr>
      <w:r w:rsidRPr="005C1BE6">
        <w:rPr>
          <w:rFonts w:ascii="Arial" w:hAnsi="Arial" w:cs="Arial"/>
          <w:b/>
          <w:bCs/>
          <w:sz w:val="24"/>
          <w:szCs w:val="24"/>
        </w:rPr>
        <w:t>Year 1: 202</w:t>
      </w:r>
      <w:r w:rsidR="00B267CF">
        <w:rPr>
          <w:rFonts w:ascii="Arial" w:hAnsi="Arial" w:cs="Arial"/>
          <w:b/>
          <w:bCs/>
          <w:sz w:val="24"/>
          <w:szCs w:val="24"/>
        </w:rPr>
        <w:t xml:space="preserve">6 - </w:t>
      </w:r>
      <w:r w:rsidRPr="005C1BE6">
        <w:rPr>
          <w:rFonts w:ascii="Arial" w:hAnsi="Arial" w:cs="Arial"/>
          <w:b/>
          <w:bCs/>
          <w:sz w:val="24"/>
          <w:szCs w:val="24"/>
        </w:rPr>
        <w:t>202</w:t>
      </w:r>
      <w:r w:rsidR="00B267CF">
        <w:rPr>
          <w:rFonts w:ascii="Arial" w:hAnsi="Arial" w:cs="Arial"/>
          <w:b/>
          <w:bCs/>
          <w:sz w:val="24"/>
          <w:szCs w:val="24"/>
        </w:rPr>
        <w:t>7</w:t>
      </w:r>
      <w:r w:rsidR="00FA1082" w:rsidRPr="005C1BE6">
        <w:rPr>
          <w:rFonts w:ascii="Arial" w:hAnsi="Arial" w:cs="Arial"/>
          <w:b/>
          <w:bCs/>
          <w:sz w:val="24"/>
          <w:szCs w:val="24"/>
        </w:rPr>
        <w:t xml:space="preserve"> </w:t>
      </w:r>
      <w:r w:rsidR="00ED549E">
        <w:rPr>
          <w:rFonts w:ascii="Arial" w:hAnsi="Arial" w:cs="Arial"/>
          <w:sz w:val="24"/>
          <w:szCs w:val="24"/>
        </w:rPr>
        <w:t>(Cariño course fee, CPCAB registration fee and BACP registration fee)</w:t>
      </w:r>
    </w:p>
    <w:p w14:paraId="5214998B" w14:textId="27409B43" w:rsidR="000904D0" w:rsidRPr="000904D0" w:rsidRDefault="000904D0" w:rsidP="000904D0">
      <w:pPr>
        <w:spacing w:after="0"/>
        <w:rPr>
          <w:rFonts w:ascii="Arial" w:hAnsi="Arial" w:cs="Arial"/>
          <w:sz w:val="24"/>
          <w:szCs w:val="24"/>
        </w:rPr>
      </w:pPr>
      <w:r w:rsidRPr="000904D0">
        <w:rPr>
          <w:rFonts w:ascii="Arial" w:hAnsi="Arial" w:cs="Arial"/>
          <w:b/>
          <w:bCs/>
          <w:sz w:val="24"/>
          <w:szCs w:val="24"/>
        </w:rPr>
        <w:t>Year 2:</w:t>
      </w:r>
      <w:r>
        <w:rPr>
          <w:rFonts w:ascii="Arial" w:hAnsi="Arial" w:cs="Arial"/>
          <w:sz w:val="24"/>
          <w:szCs w:val="24"/>
        </w:rPr>
        <w:t xml:space="preserve"> </w:t>
      </w:r>
      <w:r w:rsidR="00BD5FE7">
        <w:rPr>
          <w:rFonts w:ascii="Arial" w:hAnsi="Arial" w:cs="Arial"/>
          <w:b/>
          <w:bCs/>
          <w:sz w:val="24"/>
          <w:szCs w:val="24"/>
        </w:rPr>
        <w:t>2027 - 2028</w:t>
      </w:r>
      <w:r>
        <w:rPr>
          <w:rFonts w:ascii="Arial" w:hAnsi="Arial" w:cs="Arial"/>
          <w:sz w:val="24"/>
          <w:szCs w:val="24"/>
        </w:rPr>
        <w:t xml:space="preserve"> fees are the same as Year 1, excluding BACP registration fee.</w:t>
      </w:r>
    </w:p>
    <w:p w14:paraId="3A5F7006" w14:textId="77777777" w:rsidR="000904D0" w:rsidRPr="005C1BE6" w:rsidRDefault="000904D0" w:rsidP="000904D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079B03" w14:textId="13FECB41" w:rsidR="00E63AEA" w:rsidRDefault="005C1BE6" w:rsidP="00C14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C149A7" w:rsidRPr="00BD7CE8">
        <w:rPr>
          <w:rFonts w:ascii="Arial" w:hAnsi="Arial" w:cs="Arial"/>
          <w:sz w:val="24"/>
          <w:szCs w:val="24"/>
        </w:rPr>
        <w:t xml:space="preserve">ourse </w:t>
      </w:r>
      <w:r w:rsidR="002A1572" w:rsidRPr="00BD7CE8">
        <w:rPr>
          <w:rFonts w:ascii="Arial" w:hAnsi="Arial" w:cs="Arial"/>
          <w:sz w:val="24"/>
          <w:szCs w:val="24"/>
        </w:rPr>
        <w:t xml:space="preserve">begins </w:t>
      </w:r>
      <w:r w:rsidR="00EB0954">
        <w:rPr>
          <w:rFonts w:ascii="Arial" w:hAnsi="Arial" w:cs="Arial"/>
          <w:sz w:val="24"/>
          <w:szCs w:val="24"/>
        </w:rPr>
        <w:t>the third week of September 202</w:t>
      </w:r>
      <w:r w:rsidR="00140E8D">
        <w:rPr>
          <w:rFonts w:ascii="Arial" w:hAnsi="Arial" w:cs="Arial"/>
          <w:sz w:val="24"/>
          <w:szCs w:val="24"/>
        </w:rPr>
        <w:t>6</w:t>
      </w:r>
      <w:r w:rsidR="00EB0954">
        <w:rPr>
          <w:rFonts w:ascii="Arial" w:hAnsi="Arial" w:cs="Arial"/>
          <w:sz w:val="24"/>
          <w:szCs w:val="24"/>
        </w:rPr>
        <w:t>.</w:t>
      </w:r>
    </w:p>
    <w:p w14:paraId="538DEAF6" w14:textId="6AB6CC97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Course fee:  £ </w:t>
      </w:r>
      <w:r w:rsidR="00340795">
        <w:rPr>
          <w:rFonts w:ascii="Arial" w:hAnsi="Arial" w:cs="Arial"/>
          <w:b/>
          <w:bCs/>
          <w:sz w:val="24"/>
          <w:szCs w:val="24"/>
        </w:rPr>
        <w:t xml:space="preserve">2 </w:t>
      </w:r>
      <w:r w:rsidR="00B267CF">
        <w:rPr>
          <w:rFonts w:ascii="Arial" w:hAnsi="Arial" w:cs="Arial"/>
          <w:b/>
          <w:bCs/>
          <w:sz w:val="24"/>
          <w:szCs w:val="24"/>
        </w:rPr>
        <w:t>35</w:t>
      </w:r>
      <w:r w:rsidR="00340795">
        <w:rPr>
          <w:rFonts w:ascii="Arial" w:hAnsi="Arial" w:cs="Arial"/>
          <w:b/>
          <w:bCs/>
          <w:sz w:val="24"/>
          <w:szCs w:val="24"/>
        </w:rPr>
        <w:t xml:space="preserve">0 </w:t>
      </w:r>
      <w:r w:rsidR="00EE2F84" w:rsidRPr="00BD7CE8">
        <w:rPr>
          <w:rFonts w:ascii="Arial" w:hAnsi="Arial" w:cs="Arial"/>
          <w:b/>
          <w:bCs/>
          <w:sz w:val="24"/>
          <w:szCs w:val="24"/>
        </w:rPr>
        <w:t>per year</w:t>
      </w:r>
      <w:r w:rsidRPr="00BD7C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263E6A" w14:textId="0964D61F" w:rsidR="00A22AA6" w:rsidRPr="00BD7CE8" w:rsidRDefault="00A22AA6" w:rsidP="007935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BACP registration fee:  £25 (once-off)</w:t>
      </w:r>
    </w:p>
    <w:p w14:paraId="60F83668" w14:textId="6F4EB9A6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£3</w:t>
      </w:r>
      <w:r w:rsidR="00B267CF">
        <w:rPr>
          <w:rFonts w:ascii="Arial" w:hAnsi="Arial" w:cs="Arial"/>
          <w:b/>
          <w:bCs/>
          <w:sz w:val="24"/>
          <w:szCs w:val="24"/>
        </w:rPr>
        <w:t xml:space="preserve">75 </w:t>
      </w:r>
      <w:r w:rsidR="00152B04" w:rsidRPr="00BD7CE8">
        <w:rPr>
          <w:rFonts w:ascii="Arial" w:hAnsi="Arial" w:cs="Arial"/>
          <w:b/>
          <w:sz w:val="24"/>
          <w:szCs w:val="24"/>
        </w:rPr>
        <w:t>per year</w:t>
      </w:r>
    </w:p>
    <w:p w14:paraId="3D481C01" w14:textId="72ED936E" w:rsidR="0079352D" w:rsidRPr="00BD7CE8" w:rsidRDefault="00BD7CE8" w:rsidP="00237BF1">
      <w:pPr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£25</w:t>
      </w:r>
      <w:r w:rsidR="00A22AA6">
        <w:rPr>
          <w:rFonts w:ascii="Arial" w:hAnsi="Arial" w:cs="Arial"/>
          <w:sz w:val="24"/>
          <w:szCs w:val="24"/>
        </w:rPr>
        <w:t xml:space="preserve"> +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£3</w:t>
      </w:r>
      <w:r w:rsidR="00B267CF">
        <w:rPr>
          <w:rFonts w:ascii="Arial" w:hAnsi="Arial" w:cs="Arial"/>
          <w:b/>
          <w:bCs/>
          <w:sz w:val="24"/>
          <w:szCs w:val="24"/>
        </w:rPr>
        <w:t xml:space="preserve">75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+ 2</w:t>
      </w:r>
      <w:r w:rsidR="00340795">
        <w:rPr>
          <w:rFonts w:ascii="Arial" w:hAnsi="Arial" w:cs="Arial"/>
          <w:b/>
          <w:bCs/>
          <w:sz w:val="24"/>
          <w:szCs w:val="24"/>
        </w:rPr>
        <w:t xml:space="preserve"> </w:t>
      </w:r>
      <w:r w:rsidR="00B267CF">
        <w:rPr>
          <w:rFonts w:ascii="Arial" w:hAnsi="Arial" w:cs="Arial"/>
          <w:b/>
          <w:bCs/>
          <w:sz w:val="24"/>
          <w:szCs w:val="24"/>
        </w:rPr>
        <w:t>350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C149A7" w:rsidRPr="00BD7CE8">
        <w:rPr>
          <w:rFonts w:ascii="Arial" w:hAnsi="Arial" w:cs="Arial"/>
          <w:b/>
          <w:sz w:val="24"/>
          <w:szCs w:val="24"/>
        </w:rPr>
        <w:t>£</w:t>
      </w:r>
      <w:r w:rsidR="00BD27DD">
        <w:rPr>
          <w:rFonts w:ascii="Arial" w:hAnsi="Arial" w:cs="Arial"/>
          <w:b/>
          <w:sz w:val="24"/>
          <w:szCs w:val="24"/>
        </w:rPr>
        <w:t xml:space="preserve">2 </w:t>
      </w:r>
      <w:proofErr w:type="gramStart"/>
      <w:r w:rsidR="00BD27DD">
        <w:rPr>
          <w:rFonts w:ascii="Arial" w:hAnsi="Arial" w:cs="Arial"/>
          <w:b/>
          <w:sz w:val="24"/>
          <w:szCs w:val="24"/>
        </w:rPr>
        <w:t>750</w:t>
      </w:r>
      <w:r w:rsidR="00340795">
        <w:rPr>
          <w:rFonts w:ascii="Arial" w:hAnsi="Arial" w:cs="Arial"/>
          <w:b/>
          <w:sz w:val="24"/>
          <w:szCs w:val="24"/>
        </w:rPr>
        <w:t xml:space="preserve"> 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</w:t>
      </w:r>
      <w:proofErr w:type="gramEnd"/>
      <w:r w:rsidR="008E08FD" w:rsidRPr="00641AD7">
        <w:rPr>
          <w:rFonts w:ascii="Arial" w:hAnsi="Arial" w:cs="Arial"/>
          <w:sz w:val="24"/>
          <w:szCs w:val="24"/>
        </w:rPr>
        <w:t xml:space="preserve"> upon course commencement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62293555" w:rsidR="002F0389" w:rsidRPr="00BD7CE8" w:rsidRDefault="00BD7CE8" w:rsidP="00152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£25 +</w:t>
      </w:r>
      <w:r w:rsidR="00A22AA6">
        <w:rPr>
          <w:rFonts w:ascii="Arial" w:hAnsi="Arial" w:cs="Arial"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>£3</w:t>
      </w:r>
      <w:r w:rsidR="00BD27DD">
        <w:rPr>
          <w:rFonts w:ascii="Arial" w:hAnsi="Arial" w:cs="Arial"/>
          <w:b/>
          <w:bCs/>
          <w:sz w:val="24"/>
          <w:szCs w:val="24"/>
        </w:rPr>
        <w:t xml:space="preserve">75 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BD27DD">
        <w:rPr>
          <w:rFonts w:ascii="Arial" w:hAnsi="Arial" w:cs="Arial"/>
          <w:b/>
          <w:bCs/>
          <w:sz w:val="24"/>
          <w:szCs w:val="24"/>
        </w:rPr>
        <w:t>587.50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BD27DD">
        <w:rPr>
          <w:rFonts w:ascii="Arial" w:hAnsi="Arial" w:cs="Arial"/>
          <w:b/>
          <w:sz w:val="24"/>
          <w:szCs w:val="24"/>
        </w:rPr>
        <w:t>987.50</w:t>
      </w:r>
      <w:r w:rsidR="008E08FD">
        <w:rPr>
          <w:rFonts w:ascii="Arial" w:hAnsi="Arial" w:cs="Arial"/>
          <w:b/>
          <w:sz w:val="24"/>
          <w:szCs w:val="24"/>
        </w:rPr>
        <w:t xml:space="preserve"> 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120CDF" w:rsidRPr="00BD7CE8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£</w:t>
      </w:r>
      <w:r w:rsidR="00120CDF" w:rsidRPr="00BD7CE8">
        <w:rPr>
          <w:rFonts w:ascii="Arial" w:hAnsi="Arial" w:cs="Arial"/>
          <w:b/>
          <w:bCs/>
          <w:sz w:val="24"/>
          <w:szCs w:val="24"/>
        </w:rPr>
        <w:t>3</w:t>
      </w:r>
      <w:r w:rsidR="004352A5">
        <w:rPr>
          <w:rFonts w:ascii="Arial" w:hAnsi="Arial" w:cs="Arial"/>
          <w:b/>
          <w:bCs/>
          <w:sz w:val="24"/>
          <w:szCs w:val="24"/>
        </w:rPr>
        <w:t>5</w:t>
      </w:r>
      <w:r w:rsidR="00BD27DD">
        <w:rPr>
          <w:rFonts w:ascii="Arial" w:hAnsi="Arial" w:cs="Arial"/>
          <w:b/>
          <w:bCs/>
          <w:sz w:val="24"/>
          <w:szCs w:val="24"/>
        </w:rPr>
        <w:t>2.50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4B5C5D" w:rsidRPr="00BD7CE8">
        <w:rPr>
          <w:rFonts w:ascii="Arial" w:hAnsi="Arial" w:cs="Arial"/>
          <w:b/>
          <w:sz w:val="24"/>
          <w:szCs w:val="24"/>
        </w:rPr>
        <w:t>2</w:t>
      </w:r>
      <w:r w:rsidR="00340795">
        <w:rPr>
          <w:rFonts w:ascii="Arial" w:hAnsi="Arial" w:cs="Arial"/>
          <w:b/>
          <w:sz w:val="24"/>
          <w:szCs w:val="24"/>
        </w:rPr>
        <w:t xml:space="preserve"> </w:t>
      </w:r>
      <w:r w:rsidR="00770ED3">
        <w:rPr>
          <w:rFonts w:ascii="Arial" w:hAnsi="Arial" w:cs="Arial"/>
          <w:b/>
          <w:sz w:val="24"/>
          <w:szCs w:val="24"/>
        </w:rPr>
        <w:t>750</w:t>
      </w:r>
    </w:p>
    <w:p w14:paraId="098CCCD6" w14:textId="539B4C81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Dec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CE7D06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Feb</w:t>
      </w:r>
      <w:r w:rsidR="00BD7CE8" w:rsidRPr="00641AD7">
        <w:rPr>
          <w:rFonts w:ascii="Arial" w:hAnsi="Arial" w:cs="Arial"/>
          <w:sz w:val="24"/>
          <w:szCs w:val="24"/>
        </w:rPr>
        <w:t>ruary</w:t>
      </w:r>
      <w:r w:rsidR="00514494" w:rsidRPr="00641AD7">
        <w:rPr>
          <w:rFonts w:ascii="Arial" w:hAnsi="Arial" w:cs="Arial"/>
          <w:sz w:val="24"/>
          <w:szCs w:val="24"/>
        </w:rPr>
        <w:t xml:space="preserve">, </w:t>
      </w:r>
      <w:r w:rsidR="00432B7D" w:rsidRPr="00641AD7">
        <w:rPr>
          <w:rFonts w:ascii="Arial" w:hAnsi="Arial" w:cs="Arial"/>
          <w:sz w:val="24"/>
          <w:szCs w:val="24"/>
        </w:rPr>
        <w:t>Mar</w:t>
      </w:r>
      <w:r w:rsidR="00BD7CE8" w:rsidRPr="00641AD7">
        <w:rPr>
          <w:rFonts w:ascii="Arial" w:hAnsi="Arial" w:cs="Arial"/>
          <w:sz w:val="24"/>
          <w:szCs w:val="24"/>
        </w:rPr>
        <w:t xml:space="preserve">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44108F29" w14:textId="184B2CA3" w:rsidR="009A679D" w:rsidRDefault="00152B04" w:rsidP="009A679D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 xml:space="preserve">. </w:t>
      </w:r>
      <w:r w:rsidR="009A679D">
        <w:rPr>
          <w:rFonts w:ascii="Arial" w:hAnsi="Arial" w:cs="Arial"/>
          <w:sz w:val="24"/>
          <w:szCs w:val="24"/>
        </w:rPr>
        <w:t>Cariño’s payment details will be furnished upon</w:t>
      </w:r>
      <w:r w:rsidR="00BC7B8E">
        <w:rPr>
          <w:rFonts w:ascii="Arial" w:hAnsi="Arial" w:cs="Arial"/>
          <w:sz w:val="24"/>
          <w:szCs w:val="24"/>
        </w:rPr>
        <w:t xml:space="preserve"> </w:t>
      </w:r>
      <w:r w:rsidR="006E3D62">
        <w:rPr>
          <w:rFonts w:ascii="Arial" w:hAnsi="Arial" w:cs="Arial"/>
          <w:sz w:val="24"/>
          <w:szCs w:val="24"/>
        </w:rPr>
        <w:t>receipt of course application.</w:t>
      </w:r>
    </w:p>
    <w:p w14:paraId="023FB1DD" w14:textId="16D5EFCB" w:rsidR="00BD27DD" w:rsidRPr="00782572" w:rsidRDefault="00BD27DD" w:rsidP="00BD27DD">
      <w:pPr>
        <w:spacing w:after="0"/>
        <w:rPr>
          <w:rFonts w:ascii="Arial" w:hAnsi="Arial" w:cs="Arial"/>
          <w:sz w:val="24"/>
          <w:szCs w:val="24"/>
        </w:rPr>
      </w:pPr>
      <w:r w:rsidRPr="00782572">
        <w:rPr>
          <w:rFonts w:ascii="ArialMT" w:hAnsi="ArialMT"/>
          <w:color w:val="000000"/>
          <w:sz w:val="24"/>
          <w:szCs w:val="24"/>
        </w:rPr>
        <w:t xml:space="preserve">Progression from Year 1 to Year 2 is conditional upon </w:t>
      </w:r>
      <w:r w:rsidR="006E3D62">
        <w:rPr>
          <w:rFonts w:ascii="ArialMT" w:hAnsi="ArialMT"/>
          <w:color w:val="000000"/>
          <w:sz w:val="24"/>
          <w:szCs w:val="24"/>
        </w:rPr>
        <w:t>a</w:t>
      </w:r>
      <w:r w:rsidRPr="00782572">
        <w:rPr>
          <w:rFonts w:ascii="ArialMT" w:hAnsi="ArialMT"/>
          <w:color w:val="000000"/>
          <w:sz w:val="24"/>
          <w:szCs w:val="24"/>
        </w:rPr>
        <w:t xml:space="preserve"> </w:t>
      </w:r>
      <w:r w:rsidR="006E3D62">
        <w:rPr>
          <w:rFonts w:ascii="ArialMT" w:hAnsi="ArialMT"/>
          <w:color w:val="000000"/>
          <w:sz w:val="24"/>
          <w:szCs w:val="24"/>
        </w:rPr>
        <w:t xml:space="preserve">candidate </w:t>
      </w:r>
      <w:r w:rsidRPr="00782572">
        <w:rPr>
          <w:rFonts w:ascii="ArialMT" w:hAnsi="ArialMT"/>
          <w:color w:val="000000"/>
          <w:sz w:val="24"/>
          <w:szCs w:val="24"/>
        </w:rPr>
        <w:t xml:space="preserve">being assessed as proficient in their academic and/or practical work. In addition, all fees relating to Year 1 must be paid in full before a </w:t>
      </w:r>
      <w:r w:rsidR="006E3D62">
        <w:rPr>
          <w:rFonts w:ascii="ArialMT" w:hAnsi="ArialMT"/>
          <w:color w:val="000000"/>
          <w:sz w:val="24"/>
          <w:szCs w:val="24"/>
        </w:rPr>
        <w:t xml:space="preserve">candidate </w:t>
      </w:r>
      <w:r w:rsidRPr="00782572">
        <w:rPr>
          <w:rFonts w:ascii="ArialMT" w:hAnsi="ArialMT"/>
          <w:color w:val="000000"/>
          <w:sz w:val="24"/>
          <w:szCs w:val="24"/>
        </w:rPr>
        <w:t>will be permitted to progress into Year 2.  </w:t>
      </w:r>
    </w:p>
    <w:p w14:paraId="4F3CE3E8" w14:textId="77777777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third party collection company and the qualification not being awarded. </w:t>
      </w:r>
    </w:p>
    <w:p w14:paraId="08CCAC1B" w14:textId="7974F442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Certification fees must be paid before </w:t>
      </w:r>
      <w:r w:rsidR="006E3D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E3D62">
        <w:rPr>
          <w:rFonts w:ascii="Arial" w:hAnsi="Arial" w:cs="Arial"/>
          <w:sz w:val="24"/>
          <w:szCs w:val="24"/>
        </w:rPr>
        <w:t>candidate</w:t>
      </w:r>
      <w:r>
        <w:rPr>
          <w:rFonts w:ascii="Arial" w:hAnsi="Arial" w:cs="Arial"/>
          <w:sz w:val="24"/>
          <w:szCs w:val="24"/>
        </w:rPr>
        <w:t xml:space="preserve"> is awarded any certificate.</w:t>
      </w:r>
    </w:p>
    <w:p w14:paraId="3D945148" w14:textId="27D053B5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fees due must be paid before </w:t>
      </w:r>
      <w:r w:rsidR="006E3D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E3D62">
        <w:rPr>
          <w:rFonts w:ascii="Arial" w:hAnsi="Arial" w:cs="Arial"/>
          <w:sz w:val="24"/>
          <w:szCs w:val="24"/>
        </w:rPr>
        <w:t xml:space="preserve">candidate </w:t>
      </w:r>
      <w:r>
        <w:rPr>
          <w:rFonts w:ascii="Arial" w:hAnsi="Arial" w:cs="Arial"/>
          <w:sz w:val="24"/>
          <w:szCs w:val="24"/>
        </w:rPr>
        <w:t xml:space="preserve">can be entered for any </w:t>
      </w:r>
      <w:r w:rsidR="00641AD7">
        <w:rPr>
          <w:rFonts w:ascii="Arial" w:hAnsi="Arial" w:cs="Arial"/>
          <w:sz w:val="24"/>
          <w:szCs w:val="24"/>
        </w:rPr>
        <w:t>external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Pr="00BD7CE8" w:rsidRDefault="00BD7CE8" w:rsidP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5846C2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904D0"/>
    <w:rsid w:val="000E3769"/>
    <w:rsid w:val="00105553"/>
    <w:rsid w:val="00116487"/>
    <w:rsid w:val="00120CDF"/>
    <w:rsid w:val="001332F2"/>
    <w:rsid w:val="00140E8D"/>
    <w:rsid w:val="00145FE0"/>
    <w:rsid w:val="00152B04"/>
    <w:rsid w:val="00157E75"/>
    <w:rsid w:val="00187342"/>
    <w:rsid w:val="00190EBB"/>
    <w:rsid w:val="001B3056"/>
    <w:rsid w:val="00202CFD"/>
    <w:rsid w:val="00215722"/>
    <w:rsid w:val="00220CB9"/>
    <w:rsid w:val="00224C59"/>
    <w:rsid w:val="00237BF1"/>
    <w:rsid w:val="002573A9"/>
    <w:rsid w:val="002774E7"/>
    <w:rsid w:val="002A1572"/>
    <w:rsid w:val="002B749E"/>
    <w:rsid w:val="002F0389"/>
    <w:rsid w:val="003261FA"/>
    <w:rsid w:val="00327A29"/>
    <w:rsid w:val="003302B0"/>
    <w:rsid w:val="00340795"/>
    <w:rsid w:val="003C7919"/>
    <w:rsid w:val="004023BF"/>
    <w:rsid w:val="00407A22"/>
    <w:rsid w:val="0043001D"/>
    <w:rsid w:val="00432B7D"/>
    <w:rsid w:val="004352A5"/>
    <w:rsid w:val="00465E83"/>
    <w:rsid w:val="00483A54"/>
    <w:rsid w:val="004A00A0"/>
    <w:rsid w:val="004A1F67"/>
    <w:rsid w:val="004B5C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46C2"/>
    <w:rsid w:val="005A137F"/>
    <w:rsid w:val="005C1994"/>
    <w:rsid w:val="005C1BE6"/>
    <w:rsid w:val="005D167C"/>
    <w:rsid w:val="00641AD7"/>
    <w:rsid w:val="0066303F"/>
    <w:rsid w:val="006872A5"/>
    <w:rsid w:val="006A42C8"/>
    <w:rsid w:val="006B458F"/>
    <w:rsid w:val="006C2632"/>
    <w:rsid w:val="006D0F50"/>
    <w:rsid w:val="006D3B21"/>
    <w:rsid w:val="006D7EA4"/>
    <w:rsid w:val="006E24D3"/>
    <w:rsid w:val="006E3D62"/>
    <w:rsid w:val="00730779"/>
    <w:rsid w:val="00734EEC"/>
    <w:rsid w:val="00740719"/>
    <w:rsid w:val="00755511"/>
    <w:rsid w:val="00762F67"/>
    <w:rsid w:val="00763508"/>
    <w:rsid w:val="00770ED3"/>
    <w:rsid w:val="00782743"/>
    <w:rsid w:val="0079352D"/>
    <w:rsid w:val="007A12A9"/>
    <w:rsid w:val="007D25F1"/>
    <w:rsid w:val="00800242"/>
    <w:rsid w:val="008072F4"/>
    <w:rsid w:val="00844365"/>
    <w:rsid w:val="00892650"/>
    <w:rsid w:val="008B164E"/>
    <w:rsid w:val="008E08FD"/>
    <w:rsid w:val="008F6B4F"/>
    <w:rsid w:val="00932118"/>
    <w:rsid w:val="009742CF"/>
    <w:rsid w:val="00980B37"/>
    <w:rsid w:val="009A1891"/>
    <w:rsid w:val="009A679D"/>
    <w:rsid w:val="009E2B34"/>
    <w:rsid w:val="009F01C4"/>
    <w:rsid w:val="009F2B6C"/>
    <w:rsid w:val="00A0782D"/>
    <w:rsid w:val="00A22551"/>
    <w:rsid w:val="00A22AA6"/>
    <w:rsid w:val="00A31416"/>
    <w:rsid w:val="00A52C65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267CF"/>
    <w:rsid w:val="00BC6B05"/>
    <w:rsid w:val="00BC7B8E"/>
    <w:rsid w:val="00BD27DD"/>
    <w:rsid w:val="00BD5FE7"/>
    <w:rsid w:val="00BD7CE8"/>
    <w:rsid w:val="00BE3FD0"/>
    <w:rsid w:val="00BF4880"/>
    <w:rsid w:val="00C10824"/>
    <w:rsid w:val="00C13735"/>
    <w:rsid w:val="00C149A7"/>
    <w:rsid w:val="00C5775C"/>
    <w:rsid w:val="00C77460"/>
    <w:rsid w:val="00C92B11"/>
    <w:rsid w:val="00CA6CE2"/>
    <w:rsid w:val="00CB2F77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47227"/>
    <w:rsid w:val="00D67C6B"/>
    <w:rsid w:val="00D9328B"/>
    <w:rsid w:val="00DE44AA"/>
    <w:rsid w:val="00DF426E"/>
    <w:rsid w:val="00E05C0C"/>
    <w:rsid w:val="00E52BDC"/>
    <w:rsid w:val="00E63AEA"/>
    <w:rsid w:val="00E906FA"/>
    <w:rsid w:val="00EA02EE"/>
    <w:rsid w:val="00EA0842"/>
    <w:rsid w:val="00EB0954"/>
    <w:rsid w:val="00EC2373"/>
    <w:rsid w:val="00ED549E"/>
    <w:rsid w:val="00EE111F"/>
    <w:rsid w:val="00EE2F84"/>
    <w:rsid w:val="00EE7984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2022-12-26T13:52:00Z</cp:lastPrinted>
  <dcterms:created xsi:type="dcterms:W3CDTF">2026-01-15T21:27:00Z</dcterms:created>
  <dcterms:modified xsi:type="dcterms:W3CDTF">2026-01-15T21:27:00Z</dcterms:modified>
</cp:coreProperties>
</file>